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0BE0" w:rsidRPr="009A505E" w:rsidRDefault="00C60BE0" w:rsidP="00C60BE0">
      <w:pPr>
        <w:jc w:val="center"/>
        <w:rPr>
          <w:rFonts w:ascii="Calibri" w:hAnsi="Calibri" w:cs="Arial"/>
          <w:b/>
          <w:color w:val="0070C0"/>
          <w:sz w:val="28"/>
          <w:szCs w:val="28"/>
          <w:lang w:val="es-ES_tradnl"/>
        </w:rPr>
      </w:pPr>
      <w:r w:rsidRPr="009A505E">
        <w:rPr>
          <w:rFonts w:ascii="Calibri" w:hAnsi="Calibri" w:cs="Arial"/>
          <w:b/>
          <w:color w:val="0070C0"/>
          <w:sz w:val="28"/>
          <w:szCs w:val="28"/>
          <w:lang w:val="es-ES_tradnl"/>
        </w:rPr>
        <w:t>FORMA 145-6</w:t>
      </w:r>
    </w:p>
    <w:p w:rsidR="00C60BE0" w:rsidRPr="00257A39" w:rsidRDefault="00C60BE0" w:rsidP="00C60BE0">
      <w:pPr>
        <w:jc w:val="center"/>
        <w:rPr>
          <w:rFonts w:ascii="Calibri" w:hAnsi="Calibri"/>
          <w:b/>
          <w:sz w:val="28"/>
          <w:szCs w:val="28"/>
        </w:rPr>
      </w:pPr>
      <w:r w:rsidRPr="00257A39">
        <w:rPr>
          <w:rFonts w:ascii="Calibri" w:hAnsi="Calibri"/>
          <w:b/>
          <w:sz w:val="28"/>
          <w:szCs w:val="28"/>
        </w:rPr>
        <w:t xml:space="preserve">Carta de cumplimiento con </w:t>
      </w:r>
      <w:r>
        <w:rPr>
          <w:rFonts w:ascii="Calibri" w:hAnsi="Calibri"/>
          <w:b/>
          <w:sz w:val="28"/>
          <w:szCs w:val="28"/>
        </w:rPr>
        <w:t>MRAC-145</w:t>
      </w:r>
    </w:p>
    <w:p w:rsidR="00C60BE0" w:rsidRPr="00257A39" w:rsidRDefault="00C60BE0" w:rsidP="00C60BE0">
      <w:pPr>
        <w:rPr>
          <w:rFonts w:ascii="Arial" w:hAnsi="Arial" w:cs="Arial"/>
          <w:sz w:val="22"/>
          <w:szCs w:val="22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544"/>
        <w:gridCol w:w="2126"/>
        <w:gridCol w:w="1418"/>
        <w:gridCol w:w="2268"/>
        <w:gridCol w:w="1842"/>
      </w:tblGrid>
      <w:tr w:rsidR="00C60BE0" w:rsidRPr="00257A3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bookmarkStart w:id="0" w:name="_Hlk47353993"/>
            <w:bookmarkStart w:id="1" w:name="_Hlk47353536"/>
            <w:bookmarkStart w:id="2" w:name="_Hlk47353906"/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bookmarkEnd w:id="0"/>
      <w:tr w:rsidR="00C60BE0" w:rsidRPr="00257A3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bookmarkEnd w:id="1"/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145.1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General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bookmarkEnd w:id="2"/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 (f)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145.10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Aplicabilidad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(a)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(b)(1)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(b)(2)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(b)(3)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145.10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145.13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Autoridad de inspección y acceso a documentación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517"/>
        </w:trPr>
        <w:tc>
          <w:tcPr>
            <w:tcW w:w="1985" w:type="dxa"/>
            <w:vAlign w:val="center"/>
          </w:tcPr>
          <w:p w:rsidR="00C60BE0" w:rsidRPr="00D705A7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145.13 (a)(1)</w:t>
            </w:r>
          </w:p>
        </w:tc>
        <w:tc>
          <w:tcPr>
            <w:tcW w:w="3544" w:type="dxa"/>
            <w:vAlign w:val="center"/>
          </w:tcPr>
          <w:p w:rsidR="00C60BE0" w:rsidRDefault="00C60BE0" w:rsidP="00020260">
            <w:pPr>
              <w:jc w:val="both"/>
              <w:rPr>
                <w:rFonts w:ascii="Calibri" w:hAnsi="Calibri"/>
              </w:rPr>
            </w:pPr>
          </w:p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</w:tbl>
    <w:p w:rsidR="00C60BE0" w:rsidRDefault="00C60BE0" w:rsidP="00C60BE0">
      <w:pPr>
        <w:sectPr w:rsidR="00C60BE0" w:rsidSect="00EB0623">
          <w:headerReference w:type="default" r:id="rId5"/>
          <w:footerReference w:type="default" r:id="rId6"/>
          <w:pgSz w:w="15840" w:h="12240" w:orient="landscape" w:code="1"/>
          <w:pgMar w:top="1797" w:right="1440" w:bottom="1797" w:left="1440" w:header="709" w:footer="709" w:gutter="0"/>
          <w:pgNumType w:start="1"/>
          <w:cols w:space="708"/>
          <w:docGrid w:linePitch="360"/>
        </w:sect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3544"/>
        <w:gridCol w:w="2126"/>
        <w:gridCol w:w="1418"/>
        <w:gridCol w:w="2268"/>
        <w:gridCol w:w="1842"/>
      </w:tblGrid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lastRenderedPageBreak/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145.15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Solicitud y emisión de la aprobación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145.15 (b)(1)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145.15 (b)(2)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145.15 (b)(3)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145.17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 xml:space="preserve">Proceso para la obtención de un certificado operativo </w:t>
            </w:r>
            <w:r>
              <w:rPr>
                <w:rFonts w:ascii="Calibri" w:hAnsi="Calibri"/>
                <w:b/>
              </w:rPr>
              <w:t>MRAC-145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145.17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145.17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145.17 (c)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145.23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Transferencia del certificado operativo (CO)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145.23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145.25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Requisitos de las instalaciones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(b)(1)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(b)(2)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(d)(4)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(d)(6)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145.25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145.30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Requisitos del personal gerencial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(a)(1)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(a)(2)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(a)(3)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(b)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(b)(1)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(b)(2)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(b)(3)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(b)(4)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(e)(1)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(e)(2)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(e)(3)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vAlign w:val="center"/>
          </w:tcPr>
          <w:p w:rsidR="00C60BE0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145.30 (f)</w:t>
            </w:r>
          </w:p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145.31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Personal de mantenimiento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145.31 (a)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145.31 (b)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145.31 (c)(1)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257A39" w:rsidTr="00020260">
        <w:trPr>
          <w:trHeight w:val="20"/>
        </w:trPr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145.31 (c)(2)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145.32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Personal de servicios especializados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145.32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145.33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Entrenamiento en mercancías peligrosas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145.33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145.35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Personal certificador de mantenimiento y personal de apoyo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(a)(1)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(a)(2)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(a)(3)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(a)(4)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(a)(5)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(f)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(g)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(h)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(i)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(j)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(k)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(l)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(m)(1)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(m)(2)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(m)(3)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(m)(4)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(n)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(o)(1)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(o)(2)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145.35 (o)(3)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145.40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Equipos, herramientas y materiales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145.40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145.40 (a)(1)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145.40 (a)(2)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145.40 (a)(3)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145.40 (b)</w:t>
            </w:r>
          </w:p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145.42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Aceptación/Clasificación de componentes de aeronaves por su condición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(a)(1)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(a)(2)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(a)(3)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(a)(4)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(a)(6)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145.42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145.45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Datos de mantenimiento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(a)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(c)(1)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(c)(2)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(c)(3)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(c)(4)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(c)(5)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(f)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(f)(1)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(g)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145.45 (h)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145.47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Planificación de la producción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145.47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145.47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145.47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145.47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145.50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Certificación de mantenimiento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(f)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(g)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145.50 (h)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145.55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Registros de mantenimiento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(c)(1)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(c)(2)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145.55 (c)(3)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145.60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Reportes de defectos, daños e incidencias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145.60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145.60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145.60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145.60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145.65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Políticas de seguridad operacional y calidad, procedimientos de mantenimiento y sistema de calidad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(b)(1)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(b)(2)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(b)(3)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(c)(1)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145.65 (c)(2)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145.66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Sistema de gestión de la seguridad operacional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145.66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145.66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145.66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145.67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Programa de control sobre uso de sustancias estupefacientes, enervantes y alcohol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145.67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145.67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145.67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145.67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145.67 (e)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145.70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Manual de la organización de mantenimiento (MOM)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FFFFFF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(a)(4)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(a)(6)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(a)(7)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(a)(8)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(a)(9)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(a)(10)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(a)(14)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(a)(15)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(a)(16)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(a)(17)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(a)(18)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(a)(19)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(a)(20)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(a)(21)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(a)(22)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(a)(23)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145.70 (e)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145.75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 xml:space="preserve">Privilegios de una OMA </w:t>
            </w:r>
            <w:r>
              <w:rPr>
                <w:rFonts w:ascii="Calibri" w:hAnsi="Calibri"/>
                <w:b/>
              </w:rPr>
              <w:t>MRAC-145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145.75 (d)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145.75 (e)</w:t>
            </w:r>
          </w:p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3544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Descripción</w:t>
            </w:r>
          </w:p>
        </w:tc>
        <w:tc>
          <w:tcPr>
            <w:tcW w:w="2126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Apartado del MOM</w:t>
            </w:r>
          </w:p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>(Página / Sección / Párrafo)</w:t>
            </w:r>
          </w:p>
        </w:tc>
        <w:tc>
          <w:tcPr>
            <w:tcW w:w="3686" w:type="dxa"/>
            <w:gridSpan w:val="2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Declaración de cumplimiento de la OMA </w:t>
            </w:r>
            <w:r>
              <w:rPr>
                <w:rFonts w:ascii="Calibri" w:hAnsi="Calibri"/>
                <w:b/>
                <w:sz w:val="22"/>
              </w:rPr>
              <w:t>MRAC-145</w:t>
            </w:r>
          </w:p>
        </w:tc>
        <w:tc>
          <w:tcPr>
            <w:tcW w:w="1842" w:type="dxa"/>
            <w:vMerge w:val="restart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  <w:sz w:val="22"/>
              </w:rPr>
              <w:t xml:space="preserve">Fecha de aceptación de la </w:t>
            </w:r>
            <w:r>
              <w:rPr>
                <w:rFonts w:ascii="Calibri" w:hAnsi="Calibri"/>
                <w:b/>
                <w:sz w:val="22"/>
              </w:rPr>
              <w:t>DGAC</w:t>
            </w:r>
            <w:r w:rsidRPr="004B0CA9">
              <w:rPr>
                <w:rFonts w:ascii="Calibri" w:hAnsi="Calibri"/>
                <w:b/>
                <w:sz w:val="22"/>
              </w:rPr>
              <w:t xml:space="preserve"> y firma</w:t>
            </w:r>
          </w:p>
        </w:tc>
      </w:tr>
      <w:tr w:rsidR="00C60BE0" w:rsidRPr="004B0CA9" w:rsidTr="00020260">
        <w:trPr>
          <w:trHeight w:val="20"/>
        </w:trPr>
        <w:tc>
          <w:tcPr>
            <w:tcW w:w="1985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3544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2126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Fecha</w:t>
            </w: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jc w:val="center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Firma del Gerente de Calidad de la OMA</w:t>
            </w:r>
          </w:p>
        </w:tc>
        <w:tc>
          <w:tcPr>
            <w:tcW w:w="1842" w:type="dxa"/>
            <w:vMerge/>
          </w:tcPr>
          <w:p w:rsidR="00C60BE0" w:rsidRPr="004B0CA9" w:rsidRDefault="00C60BE0" w:rsidP="00020260">
            <w:pPr>
              <w:jc w:val="both"/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145.80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 xml:space="preserve">Limitaciones de una OMA </w:t>
            </w:r>
            <w:r>
              <w:rPr>
                <w:rFonts w:ascii="Calibri" w:hAnsi="Calibri"/>
                <w:b/>
              </w:rPr>
              <w:t>MRAC-145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145.80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145.85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 xml:space="preserve">Cambios en la OMA </w:t>
            </w:r>
            <w:r>
              <w:rPr>
                <w:rFonts w:ascii="Calibri" w:hAnsi="Calibri"/>
                <w:b/>
              </w:rPr>
              <w:t>MRAC-145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145.85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145.85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145.90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Validez continuada de la aprobación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145.90 (a)(1)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145.90 (a)(2)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FD6C3A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145.90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864845" w:rsidTr="00020260">
        <w:tc>
          <w:tcPr>
            <w:tcW w:w="1985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145.95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  <w:r w:rsidRPr="004B0CA9">
              <w:rPr>
                <w:rFonts w:ascii="Calibri" w:hAnsi="Calibri"/>
                <w:b/>
              </w:rPr>
              <w:t>Exenciones</w:t>
            </w:r>
          </w:p>
        </w:tc>
        <w:tc>
          <w:tcPr>
            <w:tcW w:w="2126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D9D9D9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  <w:tr w:rsidR="00C60BE0" w:rsidRPr="00864845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145.95 (a)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864845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145.95 (b)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864845" w:rsidTr="00020260">
        <w:tc>
          <w:tcPr>
            <w:tcW w:w="1985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145.95 (c)</w:t>
            </w:r>
          </w:p>
        </w:tc>
        <w:tc>
          <w:tcPr>
            <w:tcW w:w="3544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41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1842" w:type="dxa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</w:tr>
      <w:tr w:rsidR="00C60BE0" w:rsidRPr="00864845" w:rsidTr="00020260">
        <w:tc>
          <w:tcPr>
            <w:tcW w:w="1985" w:type="dxa"/>
            <w:shd w:val="clear" w:color="auto" w:fill="FFFFFF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  <w:r w:rsidRPr="004B0CA9">
              <w:rPr>
                <w:rFonts w:ascii="Calibri" w:hAnsi="Calibri"/>
              </w:rPr>
              <w:t>145.95 (d)</w:t>
            </w:r>
          </w:p>
        </w:tc>
        <w:tc>
          <w:tcPr>
            <w:tcW w:w="3544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</w:rPr>
            </w:pPr>
          </w:p>
        </w:tc>
        <w:tc>
          <w:tcPr>
            <w:tcW w:w="2126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41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2268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  <w:tc>
          <w:tcPr>
            <w:tcW w:w="1842" w:type="dxa"/>
            <w:shd w:val="clear" w:color="auto" w:fill="FFFFFF"/>
            <w:vAlign w:val="center"/>
          </w:tcPr>
          <w:p w:rsidR="00C60BE0" w:rsidRPr="004B0CA9" w:rsidRDefault="00C60BE0" w:rsidP="00020260">
            <w:pPr>
              <w:rPr>
                <w:rFonts w:ascii="Calibri" w:hAnsi="Calibri"/>
                <w:b/>
              </w:rPr>
            </w:pPr>
          </w:p>
        </w:tc>
      </w:tr>
    </w:tbl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Default="00C60BE0" w:rsidP="00C60BE0">
      <w:pPr>
        <w:rPr>
          <w:rFonts w:ascii="Arial" w:hAnsi="Arial" w:cs="Arial"/>
          <w:sz w:val="22"/>
          <w:szCs w:val="22"/>
          <w:lang w:val="es-ES_tradnl"/>
        </w:rPr>
      </w:pP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 xml:space="preserve">Por la presente declaro que la Organización de Mantenimiento [Nombre] cumple con todos los requisitos establecidos en el </w:t>
      </w:r>
      <w:r>
        <w:rPr>
          <w:rFonts w:ascii="Calibri" w:hAnsi="Calibri"/>
        </w:rPr>
        <w:t>MRAC-145</w:t>
      </w:r>
      <w:r w:rsidRPr="00864845">
        <w:rPr>
          <w:rFonts w:ascii="Calibri" w:hAnsi="Calibri"/>
        </w:rPr>
        <w:t xml:space="preserve"> mediante lo contenido en los apartados correspondientes del MOM Rev. No. [Número], fecha [DD/MM/AAAA].</w:t>
      </w:r>
    </w:p>
    <w:p w:rsidR="00C60BE0" w:rsidRPr="00864845" w:rsidRDefault="00C60BE0" w:rsidP="00C60BE0">
      <w:pPr>
        <w:jc w:val="both"/>
        <w:rPr>
          <w:rFonts w:ascii="Calibri" w:hAnsi="Calibri"/>
        </w:rPr>
      </w:pP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>Gerente Responsable de la OM</w:t>
      </w:r>
    </w:p>
    <w:p w:rsidR="00C60BE0" w:rsidRPr="00864845" w:rsidRDefault="00C60BE0" w:rsidP="00C60BE0">
      <w:pPr>
        <w:jc w:val="both"/>
        <w:rPr>
          <w:rFonts w:ascii="Calibri" w:hAnsi="Calibri"/>
        </w:rPr>
      </w:pP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>[Nombre]</w:t>
      </w: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>[Lugar]</w:t>
      </w: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>[Fecha]</w:t>
      </w:r>
    </w:p>
    <w:p w:rsidR="00C60BE0" w:rsidRPr="00864845" w:rsidRDefault="00C60BE0" w:rsidP="00C60BE0">
      <w:pPr>
        <w:jc w:val="both"/>
        <w:rPr>
          <w:rFonts w:ascii="Calibri" w:hAnsi="Calibri"/>
        </w:rPr>
      </w:pPr>
      <w:r w:rsidRPr="00864845">
        <w:rPr>
          <w:rFonts w:ascii="Calibri" w:hAnsi="Calibri"/>
        </w:rPr>
        <w:t>[Firma]</w:t>
      </w:r>
    </w:p>
    <w:p w:rsidR="00640727" w:rsidRDefault="00640727">
      <w:bookmarkStart w:id="3" w:name="_GoBack"/>
      <w:bookmarkEnd w:id="3"/>
    </w:p>
    <w:sectPr w:rsidR="00640727" w:rsidSect="00C60BE0">
      <w:pgSz w:w="15839" w:h="12239" w:orient="landscape" w:code="1"/>
      <w:pgMar w:top="1418" w:right="1304" w:bottom="1327" w:left="902" w:header="709" w:footer="4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35" w:rsidRDefault="00C60BE0">
    <w:pPr>
      <w:pStyle w:val="Piedepgina"/>
      <w:pBdr>
        <w:top w:val="single" w:sz="4" w:space="1" w:color="auto"/>
      </w:pBdr>
      <w:rPr>
        <w:rStyle w:val="Nmerodepgina"/>
        <w:rFonts w:ascii="Arial" w:hAnsi="Arial" w:cs="Arial"/>
        <w:sz w:val="20"/>
        <w:szCs w:val="20"/>
        <w:lang w:val="es-CR"/>
      </w:rPr>
    </w:pPr>
    <w:r>
      <w:rPr>
        <w:rFonts w:ascii="Arial" w:hAnsi="Arial" w:cs="Arial"/>
        <w:sz w:val="20"/>
        <w:szCs w:val="20"/>
        <w:lang w:val="es-ES_tradnl"/>
      </w:rPr>
      <w:t>Primera Ed: 19 Marzo 2010</w:t>
    </w:r>
    <w:r w:rsidRPr="00C168ED">
      <w:rPr>
        <w:rFonts w:ascii="Arial" w:hAnsi="Arial" w:cs="Arial"/>
        <w:sz w:val="20"/>
        <w:szCs w:val="20"/>
        <w:lang w:val="es-MX"/>
      </w:rPr>
      <w:tab/>
    </w:r>
    <w:r w:rsidRPr="00C168ED"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ab/>
    </w:r>
    <w:r>
      <w:rPr>
        <w:rStyle w:val="Nmerodepgina"/>
        <w:rFonts w:ascii="Arial" w:hAnsi="Arial" w:cs="Arial"/>
        <w:sz w:val="20"/>
        <w:szCs w:val="20"/>
        <w:lang w:val="es-CR"/>
      </w:rPr>
      <w:t xml:space="preserve">                                    MIA -145 Forma  </w:t>
    </w:r>
    <w:r w:rsidRPr="00C168ED">
      <w:rPr>
        <w:rStyle w:val="Nmerodepgina"/>
        <w:rFonts w:ascii="Arial" w:hAnsi="Arial" w:cs="Arial"/>
        <w:sz w:val="20"/>
        <w:szCs w:val="20"/>
        <w:lang w:val="es-CR"/>
      </w:rPr>
      <w:t>145</w:t>
    </w:r>
    <w:r>
      <w:rPr>
        <w:rStyle w:val="Nmerodepgina"/>
        <w:rFonts w:ascii="Arial" w:hAnsi="Arial" w:cs="Arial"/>
        <w:sz w:val="20"/>
        <w:szCs w:val="20"/>
        <w:lang w:val="es-CR"/>
      </w:rPr>
      <w:t xml:space="preserve"> – 6  </w:t>
    </w:r>
  </w:p>
  <w:p w:rsidR="00172E35" w:rsidRPr="00AD26BF" w:rsidRDefault="00C60BE0">
    <w:pPr>
      <w:pStyle w:val="Piedepgina"/>
      <w:ind w:right="-1434"/>
      <w:rPr>
        <w:lang w:val="es-ES_tradnl"/>
      </w:rPr>
    </w:pPr>
    <w:r>
      <w:rPr>
        <w:rStyle w:val="Nmerodepgina"/>
        <w:rFonts w:ascii="Arial" w:hAnsi="Arial" w:cs="Arial"/>
        <w:sz w:val="20"/>
        <w:szCs w:val="20"/>
        <w:lang w:val="es-CR"/>
      </w:rPr>
      <w:t xml:space="preserve">Rev.1: 15 Agosto 2020        </w:t>
    </w:r>
    <w:r>
      <w:rPr>
        <w:rFonts w:ascii="Arial" w:hAnsi="Arial" w:cs="Arial"/>
        <w:sz w:val="22"/>
        <w:lang w:val="es-ES_tradnl"/>
      </w:rPr>
      <w:t xml:space="preserve"> </w:t>
    </w:r>
    <w:r>
      <w:rPr>
        <w:rFonts w:ascii="Arial" w:hAnsi="Arial" w:cs="Arial"/>
        <w:sz w:val="20"/>
        <w:szCs w:val="20"/>
        <w:lang w:val="es-ES_tradnl"/>
      </w:rPr>
      <w:tab/>
      <w:t xml:space="preserve">                                                                      </w:t>
    </w:r>
    <w:r>
      <w:rPr>
        <w:rFonts w:ascii="Arial" w:hAnsi="Arial" w:cs="Arial"/>
        <w:sz w:val="20"/>
        <w:szCs w:val="20"/>
        <w:lang w:val="es-ES_tradnl"/>
      </w:rPr>
      <w:fldChar w:fldCharType="begin"/>
    </w:r>
    <w:r>
      <w:rPr>
        <w:rFonts w:ascii="Arial" w:hAnsi="Arial" w:cs="Arial"/>
        <w:sz w:val="20"/>
        <w:szCs w:val="20"/>
        <w:lang w:val="es-ES_tradnl"/>
      </w:rPr>
      <w:instrText xml:space="preserve"> PAGE   \* MERGEFORMAT </w:instrText>
    </w:r>
    <w:r>
      <w:rPr>
        <w:rFonts w:ascii="Arial" w:hAnsi="Arial" w:cs="Arial"/>
        <w:sz w:val="20"/>
        <w:szCs w:val="20"/>
        <w:lang w:val="es-ES_tradnl"/>
      </w:rPr>
      <w:fldChar w:fldCharType="separate"/>
    </w:r>
    <w:r>
      <w:rPr>
        <w:rFonts w:ascii="Arial" w:hAnsi="Arial" w:cs="Arial"/>
        <w:noProof/>
        <w:sz w:val="20"/>
        <w:szCs w:val="20"/>
        <w:lang w:val="es-ES_tradnl"/>
      </w:rPr>
      <w:t>10</w:t>
    </w:r>
    <w:r>
      <w:rPr>
        <w:rFonts w:ascii="Arial" w:hAnsi="Arial" w:cs="Arial"/>
        <w:sz w:val="20"/>
        <w:szCs w:val="20"/>
        <w:lang w:val="es-ES_tradnl"/>
      </w:rPr>
      <w:fldChar w:fldCharType="end"/>
    </w:r>
    <w:r>
      <w:rPr>
        <w:rFonts w:ascii="Arial" w:hAnsi="Arial" w:cs="Arial"/>
        <w:sz w:val="20"/>
        <w:szCs w:val="20"/>
        <w:lang w:val="es-ES_tradnl"/>
      </w:rPr>
      <w:t xml:space="preserve"> </w:t>
    </w:r>
  </w:p>
  <w:p w:rsidR="00172E35" w:rsidRDefault="00C60BE0">
    <w:pPr>
      <w:pStyle w:val="Piedepgina"/>
      <w:tabs>
        <w:tab w:val="clear" w:pos="4153"/>
        <w:tab w:val="clear" w:pos="8306"/>
      </w:tabs>
      <w:rPr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E35" w:rsidRDefault="00C60BE0" w:rsidP="003B36A3">
    <w:pPr>
      <w:pStyle w:val="Encabezado"/>
      <w:tabs>
        <w:tab w:val="left" w:pos="-567"/>
      </w:tabs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7423785</wp:posOffset>
          </wp:positionH>
          <wp:positionV relativeFrom="paragraph">
            <wp:posOffset>-209550</wp:posOffset>
          </wp:positionV>
          <wp:extent cx="695325" cy="542925"/>
          <wp:effectExtent l="0" t="0" r="9525" b="9525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sz w:val="22"/>
        <w:lang w:val="es-ES_tradnl"/>
      </w:rPr>
      <w:t>MANUAL DEL INSPECTOR DE AERONAVEGABILIDAD</w:t>
    </w:r>
  </w:p>
  <w:p w:rsidR="00172E35" w:rsidRDefault="00C60BE0" w:rsidP="00D115F3">
    <w:pPr>
      <w:pStyle w:val="Encabezado"/>
      <w:ind w:right="-1434"/>
      <w:rPr>
        <w:rFonts w:ascii="Arial" w:hAnsi="Arial" w:cs="Arial"/>
        <w:b/>
        <w:bCs/>
        <w:sz w:val="22"/>
        <w:lang w:val="es-ES_tradnl"/>
      </w:rPr>
    </w:pPr>
    <w:r>
      <w:rPr>
        <w:rFonts w:ascii="Arial" w:hAnsi="Arial" w:cs="Arial"/>
        <w:b/>
        <w:bCs/>
        <w:noProof/>
        <w:sz w:val="22"/>
        <w:lang w:val="es-ES_tradnl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5080</wp:posOffset>
              </wp:positionH>
              <wp:positionV relativeFrom="paragraph">
                <wp:posOffset>240030</wp:posOffset>
              </wp:positionV>
              <wp:extent cx="8256270" cy="0"/>
              <wp:effectExtent l="5080" t="12700" r="6350" b="6350"/>
              <wp:wrapNone/>
              <wp:docPr id="1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256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01BCC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.4pt;margin-top:18.9pt;width:65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wB10gEAAIsDAAAOAAAAZHJzL2Uyb0RvYy54bWysU8tu2zAQvBfoPxC817INOE0Fyzk4TS9p&#10;ayDpB6xJSiJKcYklbdl/3yX9SNPegvhA87EzuzO7Wt4dBif2hqJF38jZZCqF8Qq19V0jfz0/fLqV&#10;IibwGhx608ijifJu9fHDcgy1mWOPThsSTOJjPYZG9imFuqqi6s0AcYLBeH5skQZIfKSu0gQjsw+u&#10;mk+nN9WIpAOhMjHy7f3pUa4Kf9salX62bTRJuEZybamsVNZtXqvVEuqOIPRWncuAN1QxgPWc9Ep1&#10;DwnEjux/VINVhBHbNFE4VNi2VpmigdXMpv+oeeohmKKFzYnhalN8P1r1Y78hYTX3TgoPA7dozY1S&#10;CUlQ/hPaiNYZ1YOYZbfGEGsGrf2Gsl518E/hEdXvKDyue/CdKVU/HwNTFUT1CpIPMXDO7fgdNcfA&#10;LmGx7tDSkCnZFHEoHTpeO2QOSSi+vJ0vbuafuZHq8lZBfQEGiumbwUHkTSNjIrBdn1jPSdCspIH9&#10;Y0wshIEXQM7q8cE6V8bBeTE28stiviiAiM7q/JjDInXbtSOxhzxQ5ZddYbJXYYQ7rwtZb0B/Pe8T&#10;WHfac7zzDLu4cfJ1i/q4oUyX77njhfg8nXmk/j6XqJdvaPUHAAD//wMAUEsDBBQABgAIAAAAIQC9&#10;MxXT3AAAAAcBAAAPAAAAZHJzL2Rvd25yZXYueG1sTI9Bb8IwDIXvk/YfIk/iMo2kIDbomiKEtMOO&#10;A6RdQ+O13RqnalLa8etntAOcrOdnvfc5W4+uESfsQu1JQzJVIJAKb2sqNRz2b09LECEasqbxhBp+&#10;McA6v7/LTGr9QB942sVScAiF1GioYmxTKUNRoTNh6lsk9r5850xk2ZXSdmbgcNfImVLP0pmauKEy&#10;LW4rLH52vdOAoV8karNy5eH9PDx+zs7fQ7vXevIwbl5BRBzj9Rgu+IwOOTMdfU82iEYDc0cN8xee&#10;F3euEn7t+L+ReSZv+fM/AAAA//8DAFBLAQItABQABgAIAAAAIQC2gziS/gAAAOEBAAATAAAAAAAA&#10;AAAAAAAAAAAAAABbQ29udGVudF9UeXBlc10ueG1sUEsBAi0AFAAGAAgAAAAhADj9If/WAAAAlAEA&#10;AAsAAAAAAAAAAAAAAAAALwEAAF9yZWxzLy5yZWxzUEsBAi0AFAAGAAgAAAAhAGJPAHXSAQAAiwMA&#10;AA4AAAAAAAAAAAAAAAAALgIAAGRycy9lMm9Eb2MueG1sUEsBAi0AFAAGAAgAAAAhAL0zFdPcAAAA&#10;BwEAAA8AAAAAAAAAAAAAAAAALAQAAGRycy9kb3ducmV2LnhtbFBLBQYAAAAABAAEAPMAAAA1BQAA&#10;AAA=&#10;"/>
          </w:pict>
        </mc:Fallback>
      </mc:AlternateContent>
    </w:r>
    <w:r>
      <w:rPr>
        <w:rFonts w:ascii="Arial" w:hAnsi="Arial" w:cs="Arial"/>
        <w:b/>
        <w:bCs/>
        <w:sz w:val="22"/>
        <w:lang w:val="es-ES_tradnl"/>
      </w:rPr>
      <w:t>MIA-145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FC679C"/>
    <w:multiLevelType w:val="multilevel"/>
    <w:tmpl w:val="0409001D"/>
    <w:styleLink w:val="Estilo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37E334EB"/>
    <w:multiLevelType w:val="multilevel"/>
    <w:tmpl w:val="0409001D"/>
    <w:styleLink w:val="Estilo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404B43F7"/>
    <w:multiLevelType w:val="hybridMultilevel"/>
    <w:tmpl w:val="CEDED63C"/>
    <w:lvl w:ilvl="0" w:tplc="FD3A20E0">
      <w:start w:val="1"/>
      <w:numFmt w:val="bullet"/>
      <w:pStyle w:val="Institucin"/>
      <w:lvlText w:val="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0704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 w15:restartNumberingAfterBreak="0">
    <w:nsid w:val="6FB41607"/>
    <w:multiLevelType w:val="multilevel"/>
    <w:tmpl w:val="0409001D"/>
    <w:styleLink w:val="Estilo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BE0"/>
    <w:rsid w:val="00640727"/>
    <w:rsid w:val="008C4D5C"/>
    <w:rsid w:val="00C6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B963188A-2DA2-44DE-B368-2C709A64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tulo1">
    <w:name w:val="heading 1"/>
    <w:basedOn w:val="Normal"/>
    <w:next w:val="Normal"/>
    <w:link w:val="Ttulo1Car"/>
    <w:qFormat/>
    <w:rsid w:val="00C60BE0"/>
    <w:pPr>
      <w:keepNext/>
      <w:outlineLvl w:val="0"/>
    </w:pPr>
    <w:rPr>
      <w:rFonts w:ascii="Arial" w:hAnsi="Arial" w:cs="Arial"/>
      <w:sz w:val="32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C60B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C60B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9"/>
    <w:qFormat/>
    <w:rsid w:val="00C60BE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9"/>
    <w:qFormat/>
    <w:rsid w:val="00C60BE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9"/>
    <w:qFormat/>
    <w:rsid w:val="00C60BE0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C60BE0"/>
    <w:pPr>
      <w:spacing w:before="240" w:after="60"/>
      <w:outlineLvl w:val="6"/>
    </w:pPr>
    <w:rPr>
      <w:lang w:val="es-CR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60BE0"/>
    <w:rPr>
      <w:rFonts w:ascii="Arial" w:eastAsia="Times New Roman" w:hAnsi="Arial" w:cs="Arial"/>
      <w:sz w:val="32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rsid w:val="00C60BE0"/>
    <w:rPr>
      <w:rFonts w:ascii="Arial" w:eastAsia="Times New Roman" w:hAnsi="Arial" w:cs="Arial"/>
      <w:b/>
      <w:bCs/>
      <w:i/>
      <w:iCs/>
      <w:sz w:val="28"/>
      <w:szCs w:val="28"/>
      <w:lang w:val="es-ES"/>
    </w:rPr>
  </w:style>
  <w:style w:type="character" w:customStyle="1" w:styleId="Ttulo3Car">
    <w:name w:val="Título 3 Car"/>
    <w:basedOn w:val="Fuentedeprrafopredeter"/>
    <w:link w:val="Ttulo3"/>
    <w:rsid w:val="00C60BE0"/>
    <w:rPr>
      <w:rFonts w:ascii="Arial" w:eastAsia="Times New Roman" w:hAnsi="Arial" w:cs="Arial"/>
      <w:b/>
      <w:bCs/>
      <w:sz w:val="26"/>
      <w:szCs w:val="26"/>
      <w:lang w:val="es-ES"/>
    </w:rPr>
  </w:style>
  <w:style w:type="character" w:customStyle="1" w:styleId="Ttulo4Car">
    <w:name w:val="Título 4 Car"/>
    <w:basedOn w:val="Fuentedeprrafopredeter"/>
    <w:link w:val="Ttulo4"/>
    <w:uiPriority w:val="99"/>
    <w:rsid w:val="00C60BE0"/>
    <w:rPr>
      <w:rFonts w:ascii="Times New Roman" w:eastAsia="Times New Roman" w:hAnsi="Times New Roman" w:cs="Times New Roman"/>
      <w:b/>
      <w:bCs/>
      <w:sz w:val="28"/>
      <w:szCs w:val="28"/>
      <w:lang w:val="es-ES"/>
    </w:rPr>
  </w:style>
  <w:style w:type="character" w:customStyle="1" w:styleId="Ttulo5Car">
    <w:name w:val="Título 5 Car"/>
    <w:basedOn w:val="Fuentedeprrafopredeter"/>
    <w:link w:val="Ttulo5"/>
    <w:uiPriority w:val="99"/>
    <w:rsid w:val="00C60BE0"/>
    <w:rPr>
      <w:rFonts w:ascii="Times New Roman" w:eastAsia="Times New Roman" w:hAnsi="Times New Roman" w:cs="Times New Roman"/>
      <w:b/>
      <w:bCs/>
      <w:i/>
      <w:iCs/>
      <w:sz w:val="26"/>
      <w:szCs w:val="26"/>
      <w:lang w:val="es-ES"/>
    </w:rPr>
  </w:style>
  <w:style w:type="character" w:customStyle="1" w:styleId="Ttulo6Car">
    <w:name w:val="Título 6 Car"/>
    <w:basedOn w:val="Fuentedeprrafopredeter"/>
    <w:link w:val="Ttulo6"/>
    <w:uiPriority w:val="99"/>
    <w:rsid w:val="00C60BE0"/>
    <w:rPr>
      <w:rFonts w:ascii="Times New Roman" w:eastAsia="Times New Roman" w:hAnsi="Times New Roman" w:cs="Times New Roman"/>
      <w:b/>
      <w:bCs/>
      <w:lang w:val="es-ES"/>
    </w:rPr>
  </w:style>
  <w:style w:type="character" w:customStyle="1" w:styleId="Ttulo7Car">
    <w:name w:val="Título 7 Car"/>
    <w:basedOn w:val="Fuentedeprrafopredeter"/>
    <w:link w:val="Ttulo7"/>
    <w:uiPriority w:val="99"/>
    <w:rsid w:val="00C60BE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rsid w:val="00C60BE0"/>
    <w:pPr>
      <w:tabs>
        <w:tab w:val="center" w:pos="4153"/>
        <w:tab w:val="right" w:pos="830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60BE0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Piedepgina">
    <w:name w:val="footer"/>
    <w:basedOn w:val="Normal"/>
    <w:link w:val="PiedepginaCar"/>
    <w:rsid w:val="00C60BE0"/>
    <w:pPr>
      <w:tabs>
        <w:tab w:val="center" w:pos="4153"/>
        <w:tab w:val="right" w:pos="8306"/>
      </w:tabs>
    </w:pPr>
  </w:style>
  <w:style w:type="character" w:customStyle="1" w:styleId="PiedepginaCar">
    <w:name w:val="Pie de página Car"/>
    <w:basedOn w:val="Fuentedeprrafopredeter"/>
    <w:link w:val="Piedepgina"/>
    <w:rsid w:val="00C60BE0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Textoindependiente">
    <w:name w:val="Body Text"/>
    <w:aliases w:val="Car"/>
    <w:basedOn w:val="Normal"/>
    <w:link w:val="TextoindependienteCar"/>
    <w:uiPriority w:val="99"/>
    <w:rsid w:val="00C60BE0"/>
    <w:pPr>
      <w:jc w:val="both"/>
    </w:pPr>
    <w:rPr>
      <w:rFonts w:ascii="Tahoma" w:hAnsi="Tahoma"/>
      <w:sz w:val="20"/>
      <w:szCs w:val="20"/>
      <w:lang w:eastAsia="es-ES"/>
    </w:rPr>
  </w:style>
  <w:style w:type="character" w:customStyle="1" w:styleId="TextoindependienteCar">
    <w:name w:val="Texto independiente Car"/>
    <w:aliases w:val="Car Car"/>
    <w:basedOn w:val="Fuentedeprrafopredeter"/>
    <w:link w:val="Textoindependiente"/>
    <w:uiPriority w:val="99"/>
    <w:rsid w:val="00C60BE0"/>
    <w:rPr>
      <w:rFonts w:ascii="Tahoma" w:eastAsia="Times New Roman" w:hAnsi="Tahoma" w:cs="Times New Roman"/>
      <w:sz w:val="20"/>
      <w:szCs w:val="20"/>
      <w:lang w:val="es-ES" w:eastAsia="es-ES"/>
    </w:rPr>
  </w:style>
  <w:style w:type="paragraph" w:styleId="Textoindependiente2">
    <w:name w:val="Body Text 2"/>
    <w:basedOn w:val="Normal"/>
    <w:link w:val="Textoindependiente2Car"/>
    <w:rsid w:val="00C60BE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C60BE0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Sangradetextonormal">
    <w:name w:val="Body Text Indent"/>
    <w:aliases w:val=" Car1,Sangría de t. independiente"/>
    <w:basedOn w:val="Normal"/>
    <w:link w:val="SangradetextonormalCar"/>
    <w:rsid w:val="00C60BE0"/>
    <w:pPr>
      <w:spacing w:after="120"/>
      <w:ind w:left="283"/>
    </w:pPr>
  </w:style>
  <w:style w:type="character" w:customStyle="1" w:styleId="SangradetextonormalCar">
    <w:name w:val="Sangría de texto normal Car"/>
    <w:aliases w:val=" Car1 Car,Sangría de t. independiente Car"/>
    <w:basedOn w:val="Fuentedeprrafopredeter"/>
    <w:link w:val="Sangradetextonormal"/>
    <w:rsid w:val="00C60BE0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rsid w:val="00C60BE0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C60BE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rsid w:val="00C60BE0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C60BE0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merodepgina">
    <w:name w:val="page number"/>
    <w:rsid w:val="00C60BE0"/>
    <w:rPr>
      <w:rFonts w:cs="Times New Roman"/>
    </w:rPr>
  </w:style>
  <w:style w:type="paragraph" w:styleId="Textoindependiente3">
    <w:name w:val="Body Text 3"/>
    <w:basedOn w:val="Normal"/>
    <w:link w:val="Textoindependiente3Car"/>
    <w:uiPriority w:val="99"/>
    <w:rsid w:val="00C60BE0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C60BE0"/>
    <w:rPr>
      <w:rFonts w:ascii="Times New Roman" w:eastAsia="Times New Roman" w:hAnsi="Times New Roman" w:cs="Times New Roman"/>
      <w:sz w:val="16"/>
      <w:szCs w:val="16"/>
      <w:lang w:val="es-ES"/>
    </w:rPr>
  </w:style>
  <w:style w:type="paragraph" w:styleId="Ttulo">
    <w:name w:val="Title"/>
    <w:basedOn w:val="Normal"/>
    <w:link w:val="TtuloCar"/>
    <w:uiPriority w:val="99"/>
    <w:qFormat/>
    <w:rsid w:val="00C60BE0"/>
    <w:pPr>
      <w:jc w:val="center"/>
    </w:pPr>
    <w:rPr>
      <w:rFonts w:ascii="Arial" w:eastAsia="MS Mincho" w:hAnsi="Arial" w:cs="Arial"/>
      <w:b/>
      <w:bCs/>
      <w:sz w:val="22"/>
      <w:szCs w:val="40"/>
      <w:u w:val="single"/>
      <w:lang w:val="en-US" w:eastAsia="ja-JP"/>
    </w:rPr>
  </w:style>
  <w:style w:type="character" w:customStyle="1" w:styleId="TtuloCar">
    <w:name w:val="Título Car"/>
    <w:basedOn w:val="Fuentedeprrafopredeter"/>
    <w:link w:val="Ttulo"/>
    <w:uiPriority w:val="99"/>
    <w:rsid w:val="00C60BE0"/>
    <w:rPr>
      <w:rFonts w:ascii="Arial" w:eastAsia="MS Mincho" w:hAnsi="Arial" w:cs="Arial"/>
      <w:b/>
      <w:bCs/>
      <w:szCs w:val="40"/>
      <w:u w:val="single"/>
      <w:lang w:val="en-US" w:eastAsia="ja-JP"/>
    </w:rPr>
  </w:style>
  <w:style w:type="paragraph" w:styleId="Textodeglobo">
    <w:name w:val="Balloon Text"/>
    <w:basedOn w:val="Normal"/>
    <w:link w:val="TextodegloboCar"/>
    <w:rsid w:val="00C60BE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C60BE0"/>
    <w:rPr>
      <w:rFonts w:ascii="Tahoma" w:eastAsia="Times New Roman" w:hAnsi="Tahoma" w:cs="Tahoma"/>
      <w:sz w:val="16"/>
      <w:szCs w:val="16"/>
      <w:lang w:val="es-ES"/>
    </w:rPr>
  </w:style>
  <w:style w:type="character" w:styleId="Refdecomentario">
    <w:name w:val="annotation reference"/>
    <w:rsid w:val="00C60BE0"/>
    <w:rPr>
      <w:rFonts w:cs="Times New Roman"/>
      <w:sz w:val="16"/>
      <w:szCs w:val="16"/>
    </w:rPr>
  </w:style>
  <w:style w:type="paragraph" w:styleId="Subttulo">
    <w:name w:val="Subtitle"/>
    <w:basedOn w:val="Normal"/>
    <w:link w:val="SubttuloCar"/>
    <w:uiPriority w:val="99"/>
    <w:qFormat/>
    <w:rsid w:val="00C60BE0"/>
    <w:rPr>
      <w:rFonts w:ascii="Arial" w:hAnsi="Arial" w:cs="Arial"/>
      <w:b/>
      <w:bCs/>
      <w:sz w:val="20"/>
    </w:rPr>
  </w:style>
  <w:style w:type="character" w:customStyle="1" w:styleId="SubttuloCar">
    <w:name w:val="Subtítulo Car"/>
    <w:basedOn w:val="Fuentedeprrafopredeter"/>
    <w:link w:val="Subttulo"/>
    <w:uiPriority w:val="99"/>
    <w:rsid w:val="00C60BE0"/>
    <w:rPr>
      <w:rFonts w:ascii="Arial" w:eastAsia="Times New Roman" w:hAnsi="Arial" w:cs="Arial"/>
      <w:b/>
      <w:bCs/>
      <w:sz w:val="20"/>
      <w:szCs w:val="24"/>
      <w:lang w:val="es-ES"/>
    </w:rPr>
  </w:style>
  <w:style w:type="paragraph" w:styleId="Textocomentario">
    <w:name w:val="annotation text"/>
    <w:basedOn w:val="Normal"/>
    <w:link w:val="TextocomentarioCar"/>
    <w:rsid w:val="00C60BE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C60BE0"/>
    <w:rPr>
      <w:rFonts w:ascii="Times New Roman" w:eastAsia="Times New Roman" w:hAnsi="Times New Roman" w:cs="Times New Roman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60BE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C60BE0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customStyle="1" w:styleId="Institucin">
    <w:name w:val="Institución"/>
    <w:basedOn w:val="Normal"/>
    <w:uiPriority w:val="99"/>
    <w:rsid w:val="00C60BE0"/>
    <w:pPr>
      <w:numPr>
        <w:numId w:val="5"/>
      </w:numPr>
    </w:pPr>
  </w:style>
  <w:style w:type="paragraph" w:styleId="Textonotapie">
    <w:name w:val="footnote text"/>
    <w:basedOn w:val="Normal"/>
    <w:link w:val="TextonotapieCar"/>
    <w:uiPriority w:val="99"/>
    <w:semiHidden/>
    <w:rsid w:val="00C60BE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60BE0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Refdenotaalpie">
    <w:name w:val="footnote reference"/>
    <w:uiPriority w:val="99"/>
    <w:semiHidden/>
    <w:rsid w:val="00C60BE0"/>
    <w:rPr>
      <w:rFonts w:cs="Times New Roman"/>
      <w:vertAlign w:val="superscript"/>
    </w:rPr>
  </w:style>
  <w:style w:type="table" w:styleId="Tablaconcuadrcula">
    <w:name w:val="Table Grid"/>
    <w:basedOn w:val="Tablanormal"/>
    <w:uiPriority w:val="99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rsid w:val="00C60BE0"/>
    <w:rPr>
      <w:rFonts w:cs="Times New Roman"/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C60BE0"/>
    <w:pPr>
      <w:ind w:left="720"/>
      <w:contextualSpacing/>
    </w:pPr>
  </w:style>
  <w:style w:type="character" w:styleId="Textoennegrita">
    <w:name w:val="Strong"/>
    <w:uiPriority w:val="99"/>
    <w:qFormat/>
    <w:rsid w:val="00C60BE0"/>
    <w:rPr>
      <w:rFonts w:cs="Times New Roman"/>
      <w:b/>
      <w:bCs/>
    </w:rPr>
  </w:style>
  <w:style w:type="character" w:styleId="Hipervnculovisitado">
    <w:name w:val="FollowedHyperlink"/>
    <w:uiPriority w:val="99"/>
    <w:rsid w:val="00C60BE0"/>
    <w:rPr>
      <w:rFonts w:cs="Times New Roman"/>
      <w:color w:val="800080"/>
      <w:u w:val="single"/>
    </w:rPr>
  </w:style>
  <w:style w:type="paragraph" w:styleId="Sinespaciado">
    <w:name w:val="No Spacing"/>
    <w:uiPriority w:val="99"/>
    <w:qFormat/>
    <w:rsid w:val="00C60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nfasissutil">
    <w:name w:val="Subtle Emphasis"/>
    <w:uiPriority w:val="99"/>
    <w:qFormat/>
    <w:rsid w:val="00C60BE0"/>
    <w:rPr>
      <w:rFonts w:cs="Times New Roman"/>
      <w:i/>
      <w:iCs/>
      <w:color w:val="808080"/>
    </w:rPr>
  </w:style>
  <w:style w:type="paragraph" w:styleId="TDC4">
    <w:name w:val="toc 4"/>
    <w:basedOn w:val="Normal"/>
    <w:next w:val="Normal"/>
    <w:autoRedefine/>
    <w:uiPriority w:val="99"/>
    <w:rsid w:val="00C60BE0"/>
    <w:rPr>
      <w:rFonts w:ascii="Arial" w:eastAsia="Batang" w:hAnsi="Arial" w:cs="Arial"/>
      <w:noProof/>
      <w:sz w:val="18"/>
      <w:szCs w:val="18"/>
      <w:lang w:val="es-ES_tradnl" w:eastAsia="es-ES"/>
    </w:rPr>
  </w:style>
  <w:style w:type="paragraph" w:styleId="NormalWeb">
    <w:name w:val="Normal (Web)"/>
    <w:basedOn w:val="Normal"/>
    <w:uiPriority w:val="99"/>
    <w:rsid w:val="00C60BE0"/>
    <w:pPr>
      <w:spacing w:before="100" w:beforeAutospacing="1" w:after="100" w:afterAutospacing="1"/>
    </w:pPr>
    <w:rPr>
      <w:lang w:eastAsia="es-ES"/>
    </w:rPr>
  </w:style>
  <w:style w:type="paragraph" w:styleId="Textosinformato">
    <w:name w:val="Plain Text"/>
    <w:basedOn w:val="Normal"/>
    <w:link w:val="TextosinformatoCar"/>
    <w:uiPriority w:val="99"/>
    <w:rsid w:val="00C60BE0"/>
    <w:rPr>
      <w:rFonts w:ascii="Courier New" w:hAnsi="Courier New"/>
      <w:lang w:val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60BE0"/>
    <w:rPr>
      <w:rFonts w:ascii="Courier New" w:eastAsia="Times New Roman" w:hAnsi="Courier New" w:cs="Times New Roman"/>
      <w:sz w:val="24"/>
      <w:szCs w:val="24"/>
      <w:lang w:val="en-US"/>
    </w:rPr>
  </w:style>
  <w:style w:type="numbering" w:customStyle="1" w:styleId="Estilo2">
    <w:name w:val="Estilo2"/>
    <w:rsid w:val="00C60BE0"/>
    <w:pPr>
      <w:numPr>
        <w:numId w:val="1"/>
      </w:numPr>
    </w:pPr>
  </w:style>
  <w:style w:type="numbering" w:customStyle="1" w:styleId="Estilo4">
    <w:name w:val="Estilo4"/>
    <w:rsid w:val="00C60BE0"/>
    <w:pPr>
      <w:numPr>
        <w:numId w:val="2"/>
      </w:numPr>
    </w:pPr>
  </w:style>
  <w:style w:type="numbering" w:styleId="1ai">
    <w:name w:val="Outline List 1"/>
    <w:basedOn w:val="Sinlista"/>
    <w:unhideWhenUsed/>
    <w:rsid w:val="00C60BE0"/>
    <w:pPr>
      <w:numPr>
        <w:numId w:val="4"/>
      </w:numPr>
    </w:pPr>
  </w:style>
  <w:style w:type="numbering" w:customStyle="1" w:styleId="Estilo7">
    <w:name w:val="Estilo7"/>
    <w:rsid w:val="00C60BE0"/>
    <w:pPr>
      <w:numPr>
        <w:numId w:val="3"/>
      </w:numPr>
    </w:pPr>
  </w:style>
  <w:style w:type="table" w:styleId="Tablanormal5">
    <w:name w:val="Plain Table 5"/>
    <w:basedOn w:val="Tablanormal"/>
    <w:uiPriority w:val="45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</w:tblPr>
    <w:tblStylePr w:type="firstRow">
      <w:rPr>
        <w:rFonts w:ascii="Cambria" w:eastAsia="Times New Roman" w:hAnsi="Cambria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mbria" w:eastAsia="Times New Roman" w:hAnsi="Cambria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mbria" w:eastAsia="Times New Roman" w:hAnsi="Cambria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mbria" w:eastAsia="Times New Roman" w:hAnsi="Cambria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normal3">
    <w:name w:val="Plain Table 3"/>
    <w:basedOn w:val="Tablanormal"/>
    <w:uiPriority w:val="43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2">
    <w:name w:val="Plain Table 2"/>
    <w:basedOn w:val="Tablanormal"/>
    <w:uiPriority w:val="42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Tablanormal1">
    <w:name w:val="Plain Table 1"/>
    <w:basedOn w:val="Tablanormal"/>
    <w:uiPriority w:val="41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laconcuadrculaclara">
    <w:name w:val="Grid Table Light"/>
    <w:basedOn w:val="Tablanormal"/>
    <w:uiPriority w:val="40"/>
    <w:rsid w:val="00C60B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R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Mencinsinresolver">
    <w:name w:val="Unresolved Mention"/>
    <w:uiPriority w:val="99"/>
    <w:semiHidden/>
    <w:unhideWhenUsed/>
    <w:rsid w:val="00C60BE0"/>
    <w:rPr>
      <w:color w:val="605E5C"/>
      <w:shd w:val="clear" w:color="auto" w:fill="E1DFDD"/>
    </w:rPr>
  </w:style>
  <w:style w:type="paragraph" w:customStyle="1" w:styleId="Default">
    <w:name w:val="Default"/>
    <w:rsid w:val="00C60BE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1158</Words>
  <Characters>6370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Alberto Jiménez Campos</dc:creator>
  <cp:keywords/>
  <dc:description/>
  <cp:lastModifiedBy>Luis Alberto Jiménez Campos</cp:lastModifiedBy>
  <cp:revision>1</cp:revision>
  <dcterms:created xsi:type="dcterms:W3CDTF">2020-08-20T20:07:00Z</dcterms:created>
  <dcterms:modified xsi:type="dcterms:W3CDTF">2020-08-20T20:11:00Z</dcterms:modified>
</cp:coreProperties>
</file>