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73A" w:rsidRDefault="00AB673A" w:rsidP="00AB673A">
      <w:pPr>
        <w:jc w:val="center"/>
        <w:rPr>
          <w:rFonts w:ascii="Calibri" w:hAnsi="Calibri"/>
          <w:b/>
          <w:color w:val="0070C0"/>
          <w:sz w:val="40"/>
          <w:szCs w:val="40"/>
        </w:rPr>
      </w:pPr>
      <w:r w:rsidRPr="008961C0">
        <w:rPr>
          <w:rFonts w:ascii="Calibri" w:hAnsi="Calibri"/>
          <w:b/>
          <w:color w:val="0070C0"/>
          <w:sz w:val="40"/>
          <w:szCs w:val="40"/>
        </w:rPr>
        <w:t>FORMA 145-8 GT</w:t>
      </w:r>
    </w:p>
    <w:p w:rsidR="00AB673A" w:rsidRPr="008961C0" w:rsidRDefault="00AB673A" w:rsidP="00AB673A">
      <w:pPr>
        <w:jc w:val="center"/>
        <w:rPr>
          <w:rFonts w:ascii="Calibri" w:hAnsi="Calibri"/>
          <w:b/>
          <w:color w:val="0070C0"/>
          <w:sz w:val="40"/>
          <w:szCs w:val="40"/>
        </w:rPr>
      </w:pPr>
    </w:p>
    <w:p w:rsidR="00AB673A" w:rsidRPr="008961C0" w:rsidRDefault="00AB673A" w:rsidP="00AB673A">
      <w:pPr>
        <w:jc w:val="center"/>
        <w:rPr>
          <w:rFonts w:ascii="Calibri" w:hAnsi="Calibri"/>
          <w:b/>
          <w:sz w:val="28"/>
          <w:szCs w:val="28"/>
        </w:rPr>
      </w:pPr>
      <w:r w:rsidRPr="008961C0">
        <w:rPr>
          <w:rFonts w:ascii="Calibri" w:hAnsi="Calibri"/>
          <w:b/>
          <w:sz w:val="28"/>
          <w:szCs w:val="28"/>
        </w:rPr>
        <w:t>Entrevista con Gerente o Director Técnico</w:t>
      </w:r>
    </w:p>
    <w:p w:rsidR="00AB673A" w:rsidRPr="00F141AB" w:rsidRDefault="00AB673A" w:rsidP="00AB673A">
      <w:pPr>
        <w:rPr>
          <w:rFonts w:ascii="Calibri" w:hAnsi="Calibri"/>
          <w:sz w:val="22"/>
        </w:rPr>
      </w:pPr>
    </w:p>
    <w:p w:rsidR="00AB673A" w:rsidRPr="00F141AB" w:rsidRDefault="00AB673A" w:rsidP="00AB673A">
      <w:pPr>
        <w:jc w:val="both"/>
        <w:rPr>
          <w:rFonts w:ascii="Calibri" w:hAnsi="Calibri"/>
          <w:sz w:val="22"/>
        </w:rPr>
      </w:pPr>
      <w:r w:rsidRPr="00F141AB">
        <w:rPr>
          <w:rFonts w:ascii="Calibri" w:hAnsi="Calibri"/>
          <w:sz w:val="22"/>
        </w:rPr>
        <w:t>Fecha: [</w:t>
      </w:r>
      <w:proofErr w:type="spellStart"/>
      <w:r w:rsidRPr="00F141AB">
        <w:rPr>
          <w:rFonts w:ascii="Calibri" w:hAnsi="Calibri"/>
          <w:sz w:val="22"/>
        </w:rPr>
        <w:t>dd</w:t>
      </w:r>
      <w:proofErr w:type="spellEnd"/>
      <w:r w:rsidRPr="00F141AB">
        <w:rPr>
          <w:rFonts w:ascii="Calibri" w:hAnsi="Calibri"/>
          <w:sz w:val="22"/>
        </w:rPr>
        <w:t>/mm/</w:t>
      </w:r>
      <w:proofErr w:type="spellStart"/>
      <w:r w:rsidRPr="00F141AB">
        <w:rPr>
          <w:rFonts w:ascii="Calibri" w:hAnsi="Calibri"/>
          <w:sz w:val="22"/>
        </w:rPr>
        <w:t>aaaa</w:t>
      </w:r>
      <w:proofErr w:type="spellEnd"/>
      <w:r w:rsidRPr="00F141AB">
        <w:rPr>
          <w:rFonts w:ascii="Calibri" w:hAnsi="Calibri"/>
          <w:sz w:val="22"/>
        </w:rPr>
        <w:t>]</w:t>
      </w:r>
    </w:p>
    <w:p w:rsidR="00AB673A" w:rsidRPr="00F141AB" w:rsidRDefault="00AB673A" w:rsidP="00AB673A">
      <w:pPr>
        <w:jc w:val="both"/>
        <w:rPr>
          <w:rFonts w:ascii="Calibri" w:hAnsi="Calibri"/>
          <w:sz w:val="22"/>
        </w:rPr>
      </w:pPr>
    </w:p>
    <w:p w:rsidR="00AB673A" w:rsidRPr="00F141AB" w:rsidRDefault="00AB673A" w:rsidP="00AB673A">
      <w:pPr>
        <w:jc w:val="both"/>
        <w:rPr>
          <w:rFonts w:ascii="Calibri" w:hAnsi="Calibri"/>
          <w:sz w:val="22"/>
        </w:rPr>
      </w:pPr>
      <w:r w:rsidRPr="00F141AB">
        <w:rPr>
          <w:rFonts w:ascii="Calibri" w:hAnsi="Calibri"/>
          <w:sz w:val="22"/>
        </w:rPr>
        <w:t>Nombre del candidato: [Nombre]</w:t>
      </w:r>
    </w:p>
    <w:p w:rsidR="00AB673A" w:rsidRPr="00F141AB" w:rsidRDefault="00AB673A" w:rsidP="00AB673A">
      <w:pPr>
        <w:jc w:val="both"/>
        <w:rPr>
          <w:rFonts w:ascii="Calibri" w:hAnsi="Calibri"/>
          <w:sz w:val="22"/>
        </w:rPr>
      </w:pPr>
    </w:p>
    <w:p w:rsidR="00AB673A" w:rsidRPr="00F141AB" w:rsidRDefault="00AB673A" w:rsidP="00AB673A">
      <w:pPr>
        <w:jc w:val="both"/>
        <w:rPr>
          <w:rFonts w:ascii="Calibri" w:hAnsi="Calibri"/>
          <w:sz w:val="22"/>
        </w:rPr>
      </w:pPr>
      <w:r w:rsidRPr="00F141AB">
        <w:rPr>
          <w:rFonts w:ascii="Calibri" w:hAnsi="Calibri"/>
          <w:sz w:val="22"/>
        </w:rPr>
        <w:t>Nombre de la OM: [Nombre]</w:t>
      </w:r>
    </w:p>
    <w:p w:rsidR="00AB673A" w:rsidRPr="00F141AB" w:rsidRDefault="00AB673A" w:rsidP="00AB673A">
      <w:pPr>
        <w:jc w:val="both"/>
        <w:rPr>
          <w:rFonts w:ascii="Calibri" w:hAnsi="Calibri"/>
          <w:sz w:val="22"/>
        </w:rPr>
      </w:pPr>
    </w:p>
    <w:p w:rsidR="00AB673A" w:rsidRPr="00F141AB" w:rsidRDefault="00AB673A" w:rsidP="00AB673A">
      <w:pPr>
        <w:jc w:val="both"/>
        <w:rPr>
          <w:rFonts w:ascii="Calibri" w:hAnsi="Calibri"/>
          <w:sz w:val="22"/>
        </w:rPr>
      </w:pPr>
      <w:r w:rsidRPr="00F141AB">
        <w:rPr>
          <w:rFonts w:ascii="Calibri" w:hAnsi="Calibri"/>
          <w:sz w:val="22"/>
        </w:rPr>
        <w:t xml:space="preserve">NOTA: A continuación se da un ejemplo de los temas que podrían tratarse en esta entrevista, no obstante la </w:t>
      </w:r>
      <w:r>
        <w:rPr>
          <w:rFonts w:ascii="Calibri" w:hAnsi="Calibri"/>
          <w:sz w:val="22"/>
        </w:rPr>
        <w:t>DGAC</w:t>
      </w:r>
      <w:r w:rsidRPr="00F141AB">
        <w:rPr>
          <w:rFonts w:ascii="Calibri" w:hAnsi="Calibri"/>
          <w:sz w:val="22"/>
        </w:rPr>
        <w:t xml:space="preserve"> puede modificarlos o añadir de acuerdo como lo considere pertinente.</w:t>
      </w:r>
    </w:p>
    <w:p w:rsidR="00AB673A" w:rsidRPr="00F141AB" w:rsidRDefault="00AB673A" w:rsidP="00AB673A">
      <w:pPr>
        <w:jc w:val="both"/>
        <w:rPr>
          <w:rFonts w:ascii="Calibri" w:hAnsi="Calibri"/>
          <w:sz w:val="22"/>
        </w:rPr>
      </w:pPr>
    </w:p>
    <w:p w:rsidR="00AB673A" w:rsidRPr="00F141AB" w:rsidRDefault="00AB673A" w:rsidP="00AB673A">
      <w:pPr>
        <w:pStyle w:val="Prrafodelista"/>
        <w:numPr>
          <w:ilvl w:val="0"/>
          <w:numId w:val="1"/>
        </w:numPr>
        <w:ind w:left="426" w:hanging="426"/>
        <w:jc w:val="both"/>
        <w:rPr>
          <w:rFonts w:ascii="Calibri" w:hAnsi="Calibri"/>
          <w:sz w:val="22"/>
        </w:rPr>
      </w:pPr>
      <w:r w:rsidRPr="00F141AB">
        <w:rPr>
          <w:rFonts w:ascii="Calibri" w:hAnsi="Calibri"/>
          <w:sz w:val="22"/>
        </w:rPr>
        <w:t xml:space="preserve">¿Ha presentado el candidato evidencia documental que acredite el cumplimiento con los requisitos establecidos en la </w:t>
      </w:r>
      <w:r>
        <w:rPr>
          <w:rFonts w:ascii="Calibri" w:hAnsi="Calibri"/>
          <w:sz w:val="22"/>
        </w:rPr>
        <w:t>MRAC-145</w:t>
      </w:r>
      <w:r w:rsidRPr="00F141AB">
        <w:rPr>
          <w:rFonts w:ascii="Calibri" w:hAnsi="Calibri"/>
          <w:sz w:val="22"/>
        </w:rPr>
        <w:t>.30?</w:t>
      </w:r>
    </w:p>
    <w:p w:rsidR="00AB673A" w:rsidRPr="00F141AB" w:rsidRDefault="00AB673A" w:rsidP="00AB673A">
      <w:pPr>
        <w:jc w:val="both"/>
        <w:rPr>
          <w:rFonts w:ascii="Calibri" w:hAnsi="Calibri"/>
          <w:sz w:val="22"/>
        </w:rPr>
      </w:pPr>
    </w:p>
    <w:p w:rsidR="00AB673A" w:rsidRPr="00F141AB" w:rsidRDefault="00AB673A" w:rsidP="00AB673A">
      <w:pPr>
        <w:pStyle w:val="Prrafodelista"/>
        <w:numPr>
          <w:ilvl w:val="0"/>
          <w:numId w:val="1"/>
        </w:numPr>
        <w:ind w:left="426" w:hanging="426"/>
        <w:jc w:val="both"/>
        <w:rPr>
          <w:rFonts w:ascii="Calibri" w:hAnsi="Calibri"/>
          <w:sz w:val="22"/>
        </w:rPr>
      </w:pPr>
      <w:r w:rsidRPr="00F141AB">
        <w:rPr>
          <w:rFonts w:ascii="Calibri" w:hAnsi="Calibri"/>
          <w:sz w:val="22"/>
        </w:rPr>
        <w:t>¿Conoce las funciones y responsabilidades del puesto de Gerente o Director Técnico?</w:t>
      </w:r>
    </w:p>
    <w:p w:rsidR="00AB673A" w:rsidRPr="00F141AB" w:rsidRDefault="00AB673A" w:rsidP="00AB673A">
      <w:pPr>
        <w:pStyle w:val="Prrafodelista"/>
        <w:rPr>
          <w:rFonts w:ascii="Calibri" w:hAnsi="Calibri"/>
          <w:sz w:val="22"/>
        </w:rPr>
      </w:pPr>
    </w:p>
    <w:p w:rsidR="00AB673A" w:rsidRPr="00F141AB" w:rsidRDefault="00AB673A" w:rsidP="00AB673A">
      <w:pPr>
        <w:pStyle w:val="Prrafodelista"/>
        <w:numPr>
          <w:ilvl w:val="0"/>
          <w:numId w:val="1"/>
        </w:numPr>
        <w:ind w:left="426" w:hanging="426"/>
        <w:jc w:val="both"/>
        <w:rPr>
          <w:rFonts w:ascii="Calibri" w:hAnsi="Calibri"/>
          <w:sz w:val="22"/>
        </w:rPr>
      </w:pPr>
      <w:r w:rsidRPr="00F141AB">
        <w:rPr>
          <w:rFonts w:ascii="Calibri" w:hAnsi="Calibri"/>
          <w:sz w:val="22"/>
        </w:rPr>
        <w:t>A continuación se realizará un conjunto de preguntas a fin de evaluar que el candidato tiene buenos conocimientos de las regulaciones aeronáuticas relacionadas con el mantenimiento de aeronaves y componentes.</w:t>
      </w:r>
    </w:p>
    <w:p w:rsidR="00AB673A" w:rsidRPr="00F141AB" w:rsidRDefault="00AB673A" w:rsidP="00AB673A">
      <w:pPr>
        <w:jc w:val="both"/>
        <w:rPr>
          <w:rFonts w:ascii="Calibri" w:hAnsi="Calibri"/>
          <w:sz w:val="22"/>
        </w:rPr>
      </w:pPr>
    </w:p>
    <w:p w:rsidR="00AB673A" w:rsidRPr="00F141AB" w:rsidRDefault="00AB673A" w:rsidP="00AB673A">
      <w:pPr>
        <w:pStyle w:val="Prrafodelista"/>
        <w:numPr>
          <w:ilvl w:val="0"/>
          <w:numId w:val="1"/>
        </w:numPr>
        <w:ind w:left="426" w:hanging="426"/>
        <w:jc w:val="both"/>
        <w:rPr>
          <w:rFonts w:ascii="Calibri" w:hAnsi="Calibri"/>
          <w:sz w:val="22"/>
        </w:rPr>
      </w:pPr>
      <w:r w:rsidRPr="00F141AB">
        <w:rPr>
          <w:rFonts w:ascii="Calibri" w:hAnsi="Calibri"/>
          <w:sz w:val="22"/>
        </w:rPr>
        <w:t xml:space="preserve">A continuación se realizará un conjunto de preguntas a fin de evaluar que el candidato tiene un conocimiento profundo del MOM y del CO </w:t>
      </w:r>
      <w:r>
        <w:rPr>
          <w:rFonts w:ascii="Calibri" w:hAnsi="Calibri"/>
          <w:sz w:val="22"/>
        </w:rPr>
        <w:t>MRAC-145</w:t>
      </w:r>
      <w:r w:rsidRPr="00F141AB">
        <w:rPr>
          <w:rFonts w:ascii="Calibri" w:hAnsi="Calibri"/>
          <w:sz w:val="22"/>
        </w:rPr>
        <w:t xml:space="preserve"> y sus habilitaciones</w:t>
      </w:r>
    </w:p>
    <w:p w:rsidR="00AB673A" w:rsidRPr="00F141AB" w:rsidRDefault="00AB673A" w:rsidP="00AB673A">
      <w:pPr>
        <w:pStyle w:val="Prrafodelista"/>
        <w:rPr>
          <w:rFonts w:ascii="Calibri" w:hAnsi="Calibri"/>
          <w:sz w:val="22"/>
        </w:rPr>
      </w:pPr>
    </w:p>
    <w:p w:rsidR="00AB673A" w:rsidRPr="00F141AB" w:rsidRDefault="00AB673A" w:rsidP="00AB673A">
      <w:pPr>
        <w:pStyle w:val="Prrafodelista"/>
        <w:numPr>
          <w:ilvl w:val="0"/>
          <w:numId w:val="1"/>
        </w:numPr>
        <w:ind w:left="426" w:hanging="426"/>
        <w:jc w:val="both"/>
        <w:rPr>
          <w:rFonts w:ascii="Calibri" w:hAnsi="Calibri"/>
          <w:sz w:val="22"/>
        </w:rPr>
      </w:pPr>
      <w:r w:rsidRPr="00F141AB">
        <w:rPr>
          <w:rFonts w:ascii="Calibri" w:hAnsi="Calibri"/>
          <w:sz w:val="22"/>
        </w:rPr>
        <w:t>Otras preguntas</w:t>
      </w:r>
    </w:p>
    <w:p w:rsidR="00AB673A" w:rsidRPr="00F141AB" w:rsidRDefault="00AB673A" w:rsidP="00AB673A">
      <w:pPr>
        <w:pStyle w:val="Prrafodelista"/>
        <w:rPr>
          <w:rFonts w:ascii="Calibri" w:hAnsi="Calibri"/>
          <w:sz w:val="22"/>
        </w:rPr>
      </w:pPr>
    </w:p>
    <w:p w:rsidR="00AB673A" w:rsidRPr="00F141AB" w:rsidRDefault="00AB673A" w:rsidP="00AB673A">
      <w:pPr>
        <w:pBdr>
          <w:bottom w:val="single" w:sz="4" w:space="1" w:color="auto"/>
        </w:pBdr>
        <w:jc w:val="both"/>
        <w:rPr>
          <w:rFonts w:ascii="Calibri" w:hAnsi="Calibri"/>
          <w:sz w:val="22"/>
        </w:rPr>
      </w:pPr>
    </w:p>
    <w:p w:rsidR="00AB673A" w:rsidRPr="00F141AB" w:rsidRDefault="00AB673A" w:rsidP="00AB673A">
      <w:pPr>
        <w:jc w:val="center"/>
        <w:rPr>
          <w:rFonts w:ascii="Calibri" w:hAnsi="Calibri"/>
          <w:sz w:val="22"/>
        </w:rPr>
      </w:pPr>
      <w:r w:rsidRPr="00F141AB">
        <w:rPr>
          <w:rFonts w:ascii="Calibri" w:hAnsi="Calibri"/>
          <w:b/>
          <w:sz w:val="22"/>
        </w:rPr>
        <w:t xml:space="preserve">ESPACIO RESERVADO PARA LA </w:t>
      </w:r>
      <w:r>
        <w:rPr>
          <w:rFonts w:ascii="Calibri" w:hAnsi="Calibri"/>
          <w:b/>
          <w:sz w:val="22"/>
        </w:rPr>
        <w:t>DGAC</w:t>
      </w:r>
    </w:p>
    <w:p w:rsidR="00AB673A" w:rsidRPr="00F141AB" w:rsidRDefault="00AB673A" w:rsidP="00AB673A">
      <w:pPr>
        <w:jc w:val="center"/>
        <w:rPr>
          <w:rFonts w:ascii="Calibri" w:hAnsi="Calibri"/>
          <w:sz w:val="22"/>
        </w:rPr>
      </w:pPr>
    </w:p>
    <w:p w:rsidR="00AB673A" w:rsidRPr="00F141AB" w:rsidRDefault="00AB673A" w:rsidP="00AB673A">
      <w:pPr>
        <w:jc w:val="both"/>
        <w:rPr>
          <w:rFonts w:ascii="Calibri" w:hAnsi="Calibri"/>
          <w:sz w:val="22"/>
        </w:rPr>
      </w:pPr>
      <w:r w:rsidRPr="00F141AB">
        <w:rPr>
          <w:rFonts w:ascii="Calibri" w:hAnsi="Calibri"/>
          <w:sz w:val="22"/>
        </w:rPr>
        <w:t xml:space="preserve">Realizada la entrevista y verificados los requisitos establecidos en la </w:t>
      </w:r>
      <w:r>
        <w:rPr>
          <w:rFonts w:ascii="Calibri" w:hAnsi="Calibri"/>
          <w:sz w:val="22"/>
        </w:rPr>
        <w:t>MRAC-145</w:t>
      </w:r>
      <w:r w:rsidRPr="00F141AB">
        <w:rPr>
          <w:rFonts w:ascii="Calibri" w:hAnsi="Calibri"/>
          <w:sz w:val="22"/>
        </w:rPr>
        <w:t xml:space="preserve"> respecto a este puesto, considera que el candidato propuesto es:</w:t>
      </w:r>
    </w:p>
    <w:p w:rsidR="00AB673A" w:rsidRPr="00F141AB" w:rsidRDefault="00AB673A" w:rsidP="00AB673A">
      <w:pPr>
        <w:jc w:val="both"/>
        <w:rPr>
          <w:rFonts w:ascii="Calibri" w:hAnsi="Calibri"/>
          <w:sz w:val="22"/>
        </w:rPr>
      </w:pPr>
    </w:p>
    <w:p w:rsidR="00AB673A" w:rsidRPr="00F141AB" w:rsidRDefault="00AB673A" w:rsidP="00AB673A">
      <w:pPr>
        <w:jc w:val="both"/>
        <w:rPr>
          <w:rFonts w:ascii="Calibri" w:hAnsi="Calibri"/>
          <w:sz w:val="22"/>
        </w:rPr>
      </w:pPr>
      <w:bookmarkStart w:id="0" w:name="_GoBack"/>
      <w:bookmarkEnd w:id="0"/>
    </w:p>
    <w:p w:rsidR="00AB673A" w:rsidRPr="00F141AB" w:rsidRDefault="00AB673A" w:rsidP="00AB673A">
      <w:pPr>
        <w:jc w:val="both"/>
        <w:rPr>
          <w:rFonts w:ascii="Calibri" w:hAnsi="Calibri"/>
          <w:sz w:val="22"/>
        </w:rPr>
      </w:pP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23495</wp:posOffset>
                </wp:positionV>
                <wp:extent cx="170180" cy="138430"/>
                <wp:effectExtent l="0" t="0" r="20320" b="1397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36000" id="Rectángulo 8" o:spid="_x0000_s1026" style="position:absolute;margin-left:91.9pt;margin-top:1.85pt;width:13.4pt;height:1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"/>
            </w:pict>
          </mc:Fallback>
        </mc:AlternateContent>
      </w: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22225</wp:posOffset>
                </wp:positionV>
                <wp:extent cx="170180" cy="138430"/>
                <wp:effectExtent l="0" t="0" r="20320" b="1397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21C48" id="Rectángulo 7" o:spid="_x0000_s1026" style="position:absolute;margin-left:357pt;margin-top:1.75pt;width:13.4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"/>
            </w:pict>
          </mc:Fallback>
        </mc:AlternateContent>
      </w:r>
      <w:r w:rsidRPr="00F141AB">
        <w:rPr>
          <w:rFonts w:ascii="Calibri" w:hAnsi="Calibri"/>
          <w:sz w:val="22"/>
        </w:rPr>
        <w:tab/>
        <w:t>ACEPTABLE</w:t>
      </w:r>
      <w:r w:rsidRPr="00F141AB">
        <w:rPr>
          <w:rFonts w:ascii="Calibri" w:hAnsi="Calibri"/>
          <w:sz w:val="22"/>
        </w:rPr>
        <w:tab/>
      </w:r>
      <w:r w:rsidRPr="00F141AB">
        <w:rPr>
          <w:rFonts w:ascii="Calibri" w:hAnsi="Calibri"/>
          <w:sz w:val="22"/>
        </w:rPr>
        <w:tab/>
      </w:r>
      <w:r w:rsidRPr="00F141AB">
        <w:rPr>
          <w:rFonts w:ascii="Calibri" w:hAnsi="Calibri"/>
          <w:sz w:val="22"/>
        </w:rPr>
        <w:tab/>
      </w:r>
      <w:r w:rsidRPr="00F141AB">
        <w:rPr>
          <w:rFonts w:ascii="Calibri" w:hAnsi="Calibri"/>
          <w:sz w:val="22"/>
        </w:rPr>
        <w:tab/>
      </w:r>
      <w:r w:rsidRPr="00F141AB">
        <w:rPr>
          <w:rFonts w:ascii="Calibri" w:hAnsi="Calibri"/>
          <w:sz w:val="22"/>
        </w:rPr>
        <w:tab/>
      </w:r>
      <w:r w:rsidRPr="00F141AB">
        <w:rPr>
          <w:rFonts w:ascii="Calibri" w:hAnsi="Calibri"/>
          <w:sz w:val="22"/>
        </w:rPr>
        <w:tab/>
        <w:t xml:space="preserve">NO ACEPTABLE  </w:t>
      </w:r>
    </w:p>
    <w:p w:rsidR="00AB673A" w:rsidRPr="00F141AB" w:rsidRDefault="00AB673A" w:rsidP="00AB673A">
      <w:pPr>
        <w:rPr>
          <w:rFonts w:ascii="Calibri" w:hAnsi="Calibri"/>
          <w:sz w:val="22"/>
        </w:rPr>
      </w:pPr>
    </w:p>
    <w:p w:rsidR="00AB673A" w:rsidRPr="00F141AB" w:rsidRDefault="00AB673A" w:rsidP="00AB673A">
      <w:pPr>
        <w:rPr>
          <w:rFonts w:ascii="Calibri" w:hAnsi="Calibri"/>
          <w:sz w:val="22"/>
        </w:rPr>
      </w:pPr>
    </w:p>
    <w:p w:rsidR="00AB673A" w:rsidRPr="00F141AB" w:rsidRDefault="00AB673A" w:rsidP="00AB673A">
      <w:pPr>
        <w:rPr>
          <w:rFonts w:ascii="Calibri" w:hAnsi="Calibri"/>
          <w:sz w:val="22"/>
        </w:rPr>
      </w:pPr>
      <w:r w:rsidRPr="00F141AB">
        <w:rPr>
          <w:rFonts w:ascii="Calibri" w:hAnsi="Calibri"/>
          <w:sz w:val="22"/>
        </w:rPr>
        <w:t>Nombre del Inspector que realizó la entrevista: [Nombre]</w:t>
      </w:r>
    </w:p>
    <w:p w:rsidR="00AB673A" w:rsidRPr="00F141AB" w:rsidRDefault="00AB673A" w:rsidP="00AB673A">
      <w:pPr>
        <w:rPr>
          <w:rFonts w:ascii="Calibri" w:hAnsi="Calibri"/>
          <w:sz w:val="22"/>
        </w:rPr>
      </w:pPr>
    </w:p>
    <w:p w:rsidR="00AB673A" w:rsidRPr="00F141AB" w:rsidRDefault="00AB673A" w:rsidP="00AB673A">
      <w:pPr>
        <w:rPr>
          <w:rFonts w:ascii="Calibri" w:hAnsi="Calibri"/>
          <w:sz w:val="22"/>
        </w:rPr>
      </w:pPr>
      <w:r w:rsidRPr="00F141AB">
        <w:rPr>
          <w:rFonts w:ascii="Calibri" w:hAnsi="Calibri"/>
          <w:sz w:val="22"/>
        </w:rPr>
        <w:t>[Fecha]</w:t>
      </w:r>
    </w:p>
    <w:p w:rsidR="00AB673A" w:rsidRPr="00F141AB" w:rsidRDefault="00AB673A" w:rsidP="00AB673A">
      <w:pPr>
        <w:rPr>
          <w:rFonts w:ascii="Calibri" w:hAnsi="Calibri"/>
          <w:sz w:val="22"/>
        </w:rPr>
      </w:pPr>
      <w:r w:rsidRPr="00F141AB">
        <w:rPr>
          <w:rFonts w:ascii="Calibri" w:hAnsi="Calibri"/>
          <w:sz w:val="22"/>
        </w:rPr>
        <w:t>[Firma]</w:t>
      </w:r>
    </w:p>
    <w:p w:rsidR="00AB673A" w:rsidRPr="00F141AB" w:rsidRDefault="00AB673A" w:rsidP="00AB673A">
      <w:pPr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-545465</wp:posOffset>
                </wp:positionH>
                <wp:positionV relativeFrom="paragraph">
                  <wp:posOffset>154305</wp:posOffset>
                </wp:positionV>
                <wp:extent cx="0" cy="254635"/>
                <wp:effectExtent l="5080" t="12065" r="13970" b="952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5506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-42.95pt;margin-top:12.15pt;width:0;height:2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"/>
            </w:pict>
          </mc:Fallback>
        </mc:AlternateContent>
      </w:r>
    </w:p>
    <w:p w:rsidR="00AB673A" w:rsidRPr="00F141AB" w:rsidRDefault="00AB673A" w:rsidP="00AB673A">
      <w:pPr>
        <w:jc w:val="both"/>
        <w:rPr>
          <w:rFonts w:ascii="Calibri" w:hAnsi="Calibri"/>
          <w:sz w:val="22"/>
        </w:rPr>
      </w:pPr>
      <w:r w:rsidRPr="009138DB">
        <w:rPr>
          <w:rFonts w:ascii="Calibri" w:hAnsi="Calibri" w:cs="Arial"/>
          <w:color w:val="0070C0"/>
          <w:sz w:val="22"/>
          <w:szCs w:val="22"/>
          <w:lang w:val="es-ES_tradnl"/>
        </w:rPr>
        <w:t>Nota: Archivar todo documento usado en la entrevista tal como cuestionarios, pruebas, etc</w:t>
      </w:r>
      <w:r>
        <w:rPr>
          <w:rFonts w:ascii="Calibri" w:hAnsi="Calibri" w:cs="Arial"/>
          <w:color w:val="0070C0"/>
          <w:sz w:val="22"/>
          <w:szCs w:val="22"/>
          <w:lang w:val="es-ES_tradnl"/>
        </w:rPr>
        <w:t>.</w:t>
      </w:r>
    </w:p>
    <w:p w:rsidR="00640727" w:rsidRDefault="00640727"/>
    <w:sectPr w:rsidR="00640727" w:rsidSect="008C4D5C">
      <w:headerReference w:type="default" r:id="rId7"/>
      <w:footerReference w:type="default" r:id="rId8"/>
      <w:pgSz w:w="12239" w:h="15839" w:code="1"/>
      <w:pgMar w:top="1304" w:right="1327" w:bottom="902" w:left="1418" w:header="709" w:footer="4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EED" w:rsidRDefault="00A57EED" w:rsidP="00AB673A">
      <w:r>
        <w:separator/>
      </w:r>
    </w:p>
  </w:endnote>
  <w:endnote w:type="continuationSeparator" w:id="0">
    <w:p w:rsidR="00A57EED" w:rsidRDefault="00A57EED" w:rsidP="00AB6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73A" w:rsidRDefault="00AB673A" w:rsidP="00AB673A">
    <w:pPr>
      <w:pStyle w:val="Piedepgina"/>
      <w:pBdr>
        <w:top w:val="single" w:sz="4" w:space="1" w:color="auto"/>
      </w:pBdr>
      <w:rPr>
        <w:rStyle w:val="Nmerodepgina"/>
        <w:rFonts w:ascii="Arial" w:hAnsi="Arial" w:cs="Arial"/>
        <w:sz w:val="20"/>
        <w:szCs w:val="20"/>
        <w:lang w:val="es-CR"/>
      </w:rPr>
    </w:pPr>
    <w:r>
      <w:rPr>
        <w:rFonts w:ascii="Arial" w:hAnsi="Arial" w:cs="Arial"/>
        <w:sz w:val="20"/>
        <w:szCs w:val="20"/>
        <w:lang w:val="es-ES_tradnl"/>
      </w:rPr>
      <w:t>Primera Ed: 19 Marzo 2010</w:t>
    </w:r>
    <w:r w:rsidRPr="00C168ED">
      <w:rPr>
        <w:rFonts w:ascii="Arial" w:hAnsi="Arial" w:cs="Arial"/>
        <w:sz w:val="20"/>
        <w:szCs w:val="20"/>
        <w:lang w:val="es-MX"/>
      </w:rPr>
      <w:tab/>
    </w:r>
    <w:r w:rsidRPr="00C168ED">
      <w:rPr>
        <w:rStyle w:val="Nmerodepgina"/>
        <w:rFonts w:ascii="Arial" w:hAnsi="Arial" w:cs="Arial"/>
        <w:sz w:val="20"/>
        <w:szCs w:val="20"/>
        <w:lang w:val="es-CR"/>
      </w:rPr>
      <w:tab/>
    </w:r>
    <w:r>
      <w:rPr>
        <w:rStyle w:val="Nmerodepgina"/>
        <w:rFonts w:ascii="Arial" w:hAnsi="Arial" w:cs="Arial"/>
        <w:sz w:val="20"/>
        <w:szCs w:val="20"/>
        <w:lang w:val="es-CR"/>
      </w:rPr>
      <w:t>MIA-145 Forma  1</w:t>
    </w:r>
    <w:r w:rsidRPr="00C168ED">
      <w:rPr>
        <w:rStyle w:val="Nmerodepgina"/>
        <w:rFonts w:ascii="Arial" w:hAnsi="Arial" w:cs="Arial"/>
        <w:sz w:val="20"/>
        <w:szCs w:val="20"/>
        <w:lang w:val="es-CR"/>
      </w:rPr>
      <w:t>45</w:t>
    </w:r>
    <w:r>
      <w:rPr>
        <w:rStyle w:val="Nmerodepgina"/>
        <w:rFonts w:ascii="Arial" w:hAnsi="Arial" w:cs="Arial"/>
        <w:sz w:val="20"/>
        <w:szCs w:val="20"/>
        <w:lang w:val="es-CR"/>
      </w:rPr>
      <w:t xml:space="preserve"> – 8 GT</w:t>
    </w:r>
  </w:p>
  <w:p w:rsidR="00AB673A" w:rsidRPr="00AD26BF" w:rsidRDefault="00AB673A" w:rsidP="00AB673A">
    <w:pPr>
      <w:pStyle w:val="Piedepgina"/>
      <w:ind w:right="-1434"/>
      <w:rPr>
        <w:lang w:val="es-ES_tradnl"/>
      </w:rPr>
    </w:pPr>
    <w:r>
      <w:rPr>
        <w:rStyle w:val="Nmerodepgina"/>
        <w:rFonts w:ascii="Arial" w:hAnsi="Arial" w:cs="Arial"/>
        <w:sz w:val="20"/>
        <w:szCs w:val="20"/>
        <w:lang w:val="es-CR"/>
      </w:rPr>
      <w:t>Rev.1: 15 Agosto 2020</w:t>
    </w:r>
    <w:r>
      <w:rPr>
        <w:rFonts w:ascii="Arial" w:hAnsi="Arial" w:cs="Arial"/>
        <w:sz w:val="20"/>
        <w:szCs w:val="20"/>
        <w:lang w:val="es-ES_tradnl"/>
      </w:rPr>
      <w:tab/>
    </w:r>
    <w:r>
      <w:rPr>
        <w:rFonts w:ascii="Arial" w:hAnsi="Arial" w:cs="Arial"/>
        <w:sz w:val="20"/>
        <w:szCs w:val="20"/>
        <w:lang w:val="es-ES_tradnl"/>
      </w:rPr>
      <w:fldChar w:fldCharType="begin"/>
    </w:r>
    <w:r>
      <w:rPr>
        <w:rFonts w:ascii="Arial" w:hAnsi="Arial" w:cs="Arial"/>
        <w:sz w:val="20"/>
        <w:szCs w:val="20"/>
        <w:lang w:val="es-ES_tradnl"/>
      </w:rPr>
      <w:instrText xml:space="preserve"> PAGE   \* MERGEFORMAT </w:instrText>
    </w:r>
    <w:r>
      <w:rPr>
        <w:rFonts w:ascii="Arial" w:hAnsi="Arial" w:cs="Arial"/>
        <w:sz w:val="20"/>
        <w:szCs w:val="20"/>
        <w:lang w:val="es-ES_tradnl"/>
      </w:rPr>
      <w:fldChar w:fldCharType="separate"/>
    </w:r>
    <w:r>
      <w:rPr>
        <w:rFonts w:ascii="Arial" w:hAnsi="Arial" w:cs="Arial"/>
        <w:sz w:val="20"/>
        <w:szCs w:val="20"/>
        <w:lang w:val="es-ES_tradnl"/>
      </w:rPr>
      <w:t>1</w:t>
    </w:r>
    <w:r>
      <w:rPr>
        <w:rFonts w:ascii="Arial" w:hAnsi="Arial" w:cs="Arial"/>
        <w:sz w:val="20"/>
        <w:szCs w:val="20"/>
        <w:lang w:val="es-ES_tradnl"/>
      </w:rPr>
      <w:fldChar w:fldCharType="end"/>
    </w:r>
  </w:p>
  <w:p w:rsidR="00AB673A" w:rsidRDefault="00AB673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EED" w:rsidRDefault="00A57EED" w:rsidP="00AB673A">
      <w:r>
        <w:separator/>
      </w:r>
    </w:p>
  </w:footnote>
  <w:footnote w:type="continuationSeparator" w:id="0">
    <w:p w:rsidR="00A57EED" w:rsidRDefault="00A57EED" w:rsidP="00AB6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73A" w:rsidRDefault="00AB673A" w:rsidP="00AB673A">
    <w:pPr>
      <w:pStyle w:val="Encabezado"/>
      <w:tabs>
        <w:tab w:val="left" w:pos="-567"/>
      </w:tabs>
      <w:ind w:right="-1434"/>
      <w:rPr>
        <w:rFonts w:ascii="Arial" w:hAnsi="Arial" w:cs="Arial"/>
        <w:b/>
        <w:bCs/>
        <w:sz w:val="22"/>
        <w:lang w:val="es-ES_tradnl"/>
      </w:rPr>
    </w:pPr>
    <w:r>
      <w:rPr>
        <w:rFonts w:ascii="Arial" w:hAnsi="Arial" w:cs="Arial"/>
        <w:b/>
        <w:bCs/>
        <w:noProof/>
        <w:sz w:val="22"/>
        <w:lang w:val="es-ES_trad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-273685</wp:posOffset>
          </wp:positionV>
          <wp:extent cx="695325" cy="5429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22"/>
        <w:lang w:val="es-ES_tradnl"/>
      </w:rPr>
      <w:t>MANUAL DEL INSPECTOR DE AERONAVEGABILIDAD</w:t>
    </w:r>
  </w:p>
  <w:p w:rsidR="00AB673A" w:rsidRDefault="00AB673A" w:rsidP="00AB673A">
    <w:pPr>
      <w:pStyle w:val="Encabezado"/>
      <w:ind w:right="-1434"/>
      <w:rPr>
        <w:rFonts w:ascii="Arial" w:hAnsi="Arial" w:cs="Arial"/>
        <w:b/>
        <w:bCs/>
        <w:sz w:val="22"/>
        <w:lang w:val="es-ES_tradnl"/>
      </w:rPr>
    </w:pPr>
    <w:r>
      <w:rPr>
        <w:rFonts w:ascii="Arial" w:hAnsi="Arial" w:cs="Arial"/>
        <w:b/>
        <w:bCs/>
        <w:noProof/>
        <w:sz w:val="22"/>
        <w:lang w:val="es-ES_tradn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229235</wp:posOffset>
              </wp:positionV>
              <wp:extent cx="5665470" cy="635"/>
              <wp:effectExtent l="10160" t="11430" r="10795" b="6985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54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2461B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.95pt;margin-top:18.05pt;width:446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"/>
          </w:pict>
        </mc:Fallback>
      </mc:AlternateContent>
    </w:r>
    <w:r>
      <w:rPr>
        <w:rFonts w:ascii="Arial" w:hAnsi="Arial" w:cs="Arial"/>
        <w:b/>
        <w:bCs/>
        <w:sz w:val="22"/>
        <w:lang w:val="es-ES_tradnl"/>
      </w:rPr>
      <w:t>MIA-145</w:t>
    </w:r>
  </w:p>
  <w:p w:rsidR="00AB673A" w:rsidRPr="00AB673A" w:rsidRDefault="00AB673A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46317"/>
    <w:multiLevelType w:val="hybridMultilevel"/>
    <w:tmpl w:val="7540942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73A"/>
    <w:rsid w:val="00640727"/>
    <w:rsid w:val="008C4D5C"/>
    <w:rsid w:val="00A57EED"/>
    <w:rsid w:val="00AB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6CFED6D-3DF5-46BB-8273-3D6B5741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B673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B67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B673A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Piedepgina">
    <w:name w:val="footer"/>
    <w:basedOn w:val="Normal"/>
    <w:link w:val="PiedepginaCar"/>
    <w:unhideWhenUsed/>
    <w:rsid w:val="00AB67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B673A"/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Nmerodepgina">
    <w:name w:val="page number"/>
    <w:rsid w:val="00AB673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Alberto Jiménez Campos</dc:creator>
  <cp:keywords/>
  <dc:description/>
  <cp:lastModifiedBy>Luis Alberto Jiménez Campos</cp:lastModifiedBy>
  <cp:revision>1</cp:revision>
  <dcterms:created xsi:type="dcterms:W3CDTF">2020-08-20T20:19:00Z</dcterms:created>
  <dcterms:modified xsi:type="dcterms:W3CDTF">2020-08-20T20:20:00Z</dcterms:modified>
</cp:coreProperties>
</file>